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16D" w:rsidRPr="00F107DB" w:rsidRDefault="0072616D" w:rsidP="00515E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7DB">
        <w:rPr>
          <w:rFonts w:ascii="Times New Roman" w:hAnsi="Times New Roman" w:cs="Times New Roman"/>
          <w:b/>
          <w:sz w:val="24"/>
          <w:szCs w:val="24"/>
        </w:rPr>
        <w:t>Прогноз социально-экономического развития Антроповского муниципального ра</w:t>
      </w:r>
      <w:r w:rsidR="004B08A2">
        <w:rPr>
          <w:rFonts w:ascii="Times New Roman" w:hAnsi="Times New Roman" w:cs="Times New Roman"/>
          <w:b/>
          <w:sz w:val="24"/>
          <w:szCs w:val="24"/>
        </w:rPr>
        <w:t>йона Костромской области на 2022-2024</w:t>
      </w:r>
      <w:r w:rsidRPr="00F107DB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72616D" w:rsidRPr="00C67003" w:rsidRDefault="0072616D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003">
        <w:rPr>
          <w:rFonts w:ascii="Times New Roman" w:hAnsi="Times New Roman" w:cs="Times New Roman"/>
          <w:b/>
          <w:sz w:val="24"/>
          <w:szCs w:val="24"/>
        </w:rPr>
        <w:t>Раздел 1 Товарооборот</w:t>
      </w:r>
    </w:p>
    <w:p w:rsidR="005A0848" w:rsidRPr="0072616D" w:rsidRDefault="005A0848" w:rsidP="005A0848">
      <w:pPr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2925"/>
        <w:gridCol w:w="1376"/>
        <w:gridCol w:w="1240"/>
        <w:gridCol w:w="980"/>
        <w:gridCol w:w="1240"/>
        <w:gridCol w:w="1573"/>
        <w:gridCol w:w="967"/>
        <w:gridCol w:w="1573"/>
        <w:gridCol w:w="927"/>
        <w:gridCol w:w="1573"/>
        <w:gridCol w:w="1027"/>
      </w:tblGrid>
      <w:tr w:rsidR="005A0848" w:rsidRPr="005A0848" w:rsidTr="005A0848">
        <w:trPr>
          <w:trHeight w:val="315"/>
        </w:trPr>
        <w:tc>
          <w:tcPr>
            <w:tcW w:w="2925" w:type="dxa"/>
            <w:vMerge w:val="restart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6" w:type="dxa"/>
            <w:vMerge w:val="restart"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2019 г.</w:t>
            </w:r>
          </w:p>
        </w:tc>
        <w:tc>
          <w:tcPr>
            <w:tcW w:w="980" w:type="dxa"/>
            <w:noWrap/>
            <w:hideMark/>
          </w:tcPr>
          <w:p w:rsidR="005A0848" w:rsidRPr="0072616D" w:rsidRDefault="005A0848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</w:tc>
        <w:tc>
          <w:tcPr>
            <w:tcW w:w="2540" w:type="dxa"/>
            <w:gridSpan w:val="2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2500" w:type="dxa"/>
            <w:gridSpan w:val="2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2023 г.</w:t>
            </w:r>
          </w:p>
        </w:tc>
        <w:tc>
          <w:tcPr>
            <w:tcW w:w="2600" w:type="dxa"/>
            <w:gridSpan w:val="2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</w:tr>
      <w:tr w:rsidR="005A0848" w:rsidRPr="005A0848" w:rsidTr="005A0848">
        <w:trPr>
          <w:trHeight w:val="390"/>
        </w:trPr>
        <w:tc>
          <w:tcPr>
            <w:tcW w:w="2925" w:type="dxa"/>
            <w:vMerge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6" w:type="dxa"/>
            <w:vMerge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noWrap/>
            <w:hideMark/>
          </w:tcPr>
          <w:p w:rsidR="005A0848" w:rsidRPr="0072616D" w:rsidRDefault="005A0848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980" w:type="dxa"/>
            <w:vMerge w:val="restart"/>
            <w:noWrap/>
            <w:hideMark/>
          </w:tcPr>
          <w:p w:rsidR="005A0848" w:rsidRPr="0072616D" w:rsidRDefault="005A0848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1240" w:type="dxa"/>
            <w:vMerge w:val="restart"/>
            <w:noWrap/>
            <w:hideMark/>
          </w:tcPr>
          <w:p w:rsidR="005A0848" w:rsidRPr="0072616D" w:rsidRDefault="005A0848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2540" w:type="dxa"/>
            <w:gridSpan w:val="2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500" w:type="dxa"/>
            <w:gridSpan w:val="2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600" w:type="dxa"/>
            <w:gridSpan w:val="2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5A0848" w:rsidRPr="005A0848" w:rsidTr="005A0848">
        <w:trPr>
          <w:trHeight w:val="960"/>
        </w:trPr>
        <w:tc>
          <w:tcPr>
            <w:tcW w:w="2925" w:type="dxa"/>
            <w:vMerge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6" w:type="dxa"/>
            <w:vMerge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vMerge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vMerge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vMerge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967" w:type="dxa"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573" w:type="dxa"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927" w:type="dxa"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573" w:type="dxa"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027" w:type="dxa"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</w:tr>
      <w:tr w:rsidR="005A0848" w:rsidRPr="005A0848" w:rsidTr="005A0848">
        <w:trPr>
          <w:trHeight w:val="330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Во всех каналах реализации: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0848" w:rsidRPr="005A0848" w:rsidTr="005A0848">
        <w:trPr>
          <w:trHeight w:val="315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A0848" w:rsidRPr="005A0848" w:rsidTr="005A0848">
        <w:trPr>
          <w:trHeight w:val="690"/>
        </w:trPr>
        <w:tc>
          <w:tcPr>
            <w:tcW w:w="2925" w:type="dxa"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Оборот розничной торговли, </w:t>
            </w: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0848" w:rsidRPr="005A0848" w:rsidTr="005A0848">
        <w:trPr>
          <w:trHeight w:val="600"/>
        </w:trPr>
        <w:tc>
          <w:tcPr>
            <w:tcW w:w="2925" w:type="dxa"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в ценах соответствующих лет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429566,1</w:t>
            </w: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439110,3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478893,7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502516,6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505479,9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530953,0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533596,7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561565,6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564929,5</w:t>
            </w:r>
          </w:p>
        </w:tc>
      </w:tr>
      <w:tr w:rsidR="005A0848" w:rsidRPr="005A0848" w:rsidTr="005A0848">
        <w:trPr>
          <w:trHeight w:val="315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в ценах 2020 года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439110,3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450088,1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453688,8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455489,1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460040,4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462776,9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467401,1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471106,9</w:t>
            </w:r>
          </w:p>
        </w:tc>
      </w:tr>
      <w:tr w:rsidR="005A0848" w:rsidRPr="005A0848" w:rsidTr="005A0848">
        <w:trPr>
          <w:trHeight w:val="315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индекс-дефлятор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106,4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104,1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104,2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104,1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104,0</w:t>
            </w:r>
          </w:p>
        </w:tc>
      </w:tr>
      <w:tr w:rsidR="005A0848" w:rsidRPr="005A0848" w:rsidTr="0072616D">
        <w:trPr>
          <w:trHeight w:val="999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6" w:type="dxa"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106,3</w:t>
            </w: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101,4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101,6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101,6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101,8</w:t>
            </w:r>
          </w:p>
        </w:tc>
      </w:tr>
      <w:tr w:rsidR="005A0848" w:rsidRPr="005A0848" w:rsidTr="00C67003">
        <w:trPr>
          <w:trHeight w:val="971"/>
        </w:trPr>
        <w:tc>
          <w:tcPr>
            <w:tcW w:w="2925" w:type="dxa"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Оборот общественного питания, </w:t>
            </w: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0848" w:rsidRPr="005A0848" w:rsidTr="005A0848">
        <w:trPr>
          <w:trHeight w:val="315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в ценах соответствующих лет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8863,0</w:t>
            </w: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7273,1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7351,6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7668,3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7713,7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8022,3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8078,6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8434,7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8502,6</w:t>
            </w:r>
          </w:p>
        </w:tc>
      </w:tr>
      <w:tr w:rsidR="005A0848" w:rsidRPr="005A0848" w:rsidTr="005A0848">
        <w:trPr>
          <w:trHeight w:val="315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в ценах 2020 года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7273,1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6909,4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6923,2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6950,8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6950,9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7006,4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7020,4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7090,5</w:t>
            </w:r>
          </w:p>
        </w:tc>
      </w:tr>
      <w:tr w:rsidR="005A0848" w:rsidRPr="005A0848" w:rsidTr="005A0848">
        <w:trPr>
          <w:trHeight w:val="315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индекс-дефлятор</w:t>
            </w:r>
          </w:p>
        </w:tc>
        <w:tc>
          <w:tcPr>
            <w:tcW w:w="1376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106,4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104,1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104,2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104,1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104,0</w:t>
            </w:r>
          </w:p>
        </w:tc>
      </w:tr>
      <w:tr w:rsidR="005A0848" w:rsidRPr="0072616D" w:rsidTr="005A0848">
        <w:trPr>
          <w:trHeight w:val="1485"/>
        </w:trPr>
        <w:tc>
          <w:tcPr>
            <w:tcW w:w="2925" w:type="dxa"/>
            <w:noWrap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6" w:type="dxa"/>
            <w:hideMark/>
          </w:tcPr>
          <w:p w:rsidR="005A0848" w:rsidRPr="0072616D" w:rsidRDefault="005A0848" w:rsidP="005A084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98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82,1</w:t>
            </w:r>
          </w:p>
        </w:tc>
        <w:tc>
          <w:tcPr>
            <w:tcW w:w="1240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96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9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1573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101,0</w:t>
            </w:r>
          </w:p>
        </w:tc>
        <w:tc>
          <w:tcPr>
            <w:tcW w:w="1027" w:type="dxa"/>
            <w:noWrap/>
            <w:hideMark/>
          </w:tcPr>
          <w:p w:rsidR="005A0848" w:rsidRPr="0072616D" w:rsidRDefault="005A0848" w:rsidP="005A0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</w:tr>
    </w:tbl>
    <w:p w:rsidR="0072616D" w:rsidRDefault="0072616D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16D" w:rsidRPr="00C67003" w:rsidRDefault="0072616D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003">
        <w:rPr>
          <w:rFonts w:ascii="Times New Roman" w:hAnsi="Times New Roman" w:cs="Times New Roman"/>
          <w:b/>
          <w:sz w:val="24"/>
          <w:szCs w:val="24"/>
        </w:rPr>
        <w:t>Раздел 2 Услуги</w:t>
      </w:r>
    </w:p>
    <w:p w:rsidR="00C67003" w:rsidRPr="0072616D" w:rsidRDefault="00C67003" w:rsidP="0072616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943"/>
        <w:gridCol w:w="1418"/>
        <w:gridCol w:w="1134"/>
        <w:gridCol w:w="999"/>
        <w:gridCol w:w="1269"/>
        <w:gridCol w:w="1044"/>
        <w:gridCol w:w="90"/>
        <w:gridCol w:w="1417"/>
        <w:gridCol w:w="142"/>
        <w:gridCol w:w="1418"/>
        <w:gridCol w:w="992"/>
        <w:gridCol w:w="1276"/>
        <w:gridCol w:w="1275"/>
      </w:tblGrid>
      <w:tr w:rsidR="0072616D" w:rsidRPr="0072616D" w:rsidTr="0072616D">
        <w:trPr>
          <w:trHeight w:val="315"/>
        </w:trPr>
        <w:tc>
          <w:tcPr>
            <w:tcW w:w="2943" w:type="dxa"/>
            <w:vMerge w:val="restart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99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26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2551" w:type="dxa"/>
            <w:gridSpan w:val="3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2552" w:type="dxa"/>
            <w:gridSpan w:val="3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551" w:type="dxa"/>
            <w:gridSpan w:val="2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72616D" w:rsidRPr="0072616D" w:rsidTr="0072616D">
        <w:trPr>
          <w:trHeight w:val="315"/>
        </w:trPr>
        <w:tc>
          <w:tcPr>
            <w:tcW w:w="2943" w:type="dxa"/>
            <w:vMerge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999" w:type="dxa"/>
            <w:vMerge w:val="restart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1269" w:type="dxa"/>
            <w:vMerge w:val="restart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2551" w:type="dxa"/>
            <w:gridSpan w:val="3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552" w:type="dxa"/>
            <w:gridSpan w:val="3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551" w:type="dxa"/>
            <w:gridSpan w:val="2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72616D" w:rsidRPr="0072616D" w:rsidTr="0072616D">
        <w:trPr>
          <w:trHeight w:val="1020"/>
        </w:trPr>
        <w:tc>
          <w:tcPr>
            <w:tcW w:w="2943" w:type="dxa"/>
            <w:vMerge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9" w:type="dxa"/>
            <w:vMerge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9" w:type="dxa"/>
            <w:vMerge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417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560" w:type="dxa"/>
            <w:gridSpan w:val="2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992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276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275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</w:tr>
      <w:tr w:rsidR="0072616D" w:rsidRPr="0072616D" w:rsidTr="0072616D">
        <w:trPr>
          <w:trHeight w:val="1560"/>
        </w:trPr>
        <w:tc>
          <w:tcPr>
            <w:tcW w:w="2943" w:type="dxa"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bCs/>
                <w:sz w:val="16"/>
                <w:szCs w:val="16"/>
              </w:rPr>
              <w:t>Во всех каналах реализации:</w:t>
            </w: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</w:t>
            </w:r>
            <w:r w:rsidRPr="0072616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(с учетом экспертной оценки объемов услуг по недоучтенным предприятиям и оказываемых физическими лицами)</w:t>
            </w:r>
          </w:p>
        </w:tc>
        <w:tc>
          <w:tcPr>
            <w:tcW w:w="1418" w:type="dxa"/>
            <w:noWrap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9" w:type="dxa"/>
            <w:noWrap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9" w:type="dxa"/>
            <w:noWrap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2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2616D" w:rsidRPr="0072616D" w:rsidTr="0072616D">
        <w:trPr>
          <w:trHeight w:val="943"/>
        </w:trPr>
        <w:tc>
          <w:tcPr>
            <w:tcW w:w="2943" w:type="dxa"/>
            <w:hideMark/>
          </w:tcPr>
          <w:p w:rsidR="0072616D" w:rsidRPr="00F107DB" w:rsidRDefault="0072616D" w:rsidP="0072616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107D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платных услуг населению,</w:t>
            </w:r>
            <w:r w:rsidRPr="00F107D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всего по муниципальному району (муниципальному, городскому округу)</w:t>
            </w:r>
          </w:p>
        </w:tc>
        <w:tc>
          <w:tcPr>
            <w:tcW w:w="12474" w:type="dxa"/>
            <w:gridSpan w:val="12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2616D" w:rsidRPr="0072616D" w:rsidTr="0072616D">
        <w:trPr>
          <w:trHeight w:val="315"/>
        </w:trPr>
        <w:tc>
          <w:tcPr>
            <w:tcW w:w="2943" w:type="dxa"/>
            <w:noWrap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418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68201,0</w:t>
            </w:r>
          </w:p>
        </w:tc>
        <w:tc>
          <w:tcPr>
            <w:tcW w:w="99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69059,3</w:t>
            </w:r>
          </w:p>
        </w:tc>
        <w:tc>
          <w:tcPr>
            <w:tcW w:w="126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71619,3</w:t>
            </w:r>
          </w:p>
        </w:tc>
        <w:tc>
          <w:tcPr>
            <w:tcW w:w="104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74422,5</w:t>
            </w:r>
          </w:p>
        </w:tc>
        <w:tc>
          <w:tcPr>
            <w:tcW w:w="1649" w:type="dxa"/>
            <w:gridSpan w:val="3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74786,9</w:t>
            </w:r>
          </w:p>
        </w:tc>
        <w:tc>
          <w:tcPr>
            <w:tcW w:w="1418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77718,5</w:t>
            </w:r>
          </w:p>
        </w:tc>
        <w:tc>
          <w:tcPr>
            <w:tcW w:w="992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79094,8</w:t>
            </w:r>
          </w:p>
        </w:tc>
        <w:tc>
          <w:tcPr>
            <w:tcW w:w="1276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81561,2</w:t>
            </w:r>
          </w:p>
        </w:tc>
        <w:tc>
          <w:tcPr>
            <w:tcW w:w="1275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83735,4</w:t>
            </w:r>
          </w:p>
        </w:tc>
      </w:tr>
      <w:tr w:rsidR="0072616D" w:rsidRPr="0072616D" w:rsidTr="0072616D">
        <w:trPr>
          <w:trHeight w:val="315"/>
        </w:trPr>
        <w:tc>
          <w:tcPr>
            <w:tcW w:w="2943" w:type="dxa"/>
            <w:noWrap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418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69059,3</w:t>
            </w:r>
          </w:p>
        </w:tc>
        <w:tc>
          <w:tcPr>
            <w:tcW w:w="126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69197,4</w:t>
            </w:r>
          </w:p>
        </w:tc>
        <w:tc>
          <w:tcPr>
            <w:tcW w:w="104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69474,2</w:t>
            </w:r>
          </w:p>
        </w:tc>
        <w:tc>
          <w:tcPr>
            <w:tcW w:w="1649" w:type="dxa"/>
            <w:gridSpan w:val="3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69612,6</w:t>
            </w:r>
          </w:p>
        </w:tc>
        <w:tc>
          <w:tcPr>
            <w:tcW w:w="1418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70029,9</w:t>
            </w:r>
          </w:p>
        </w:tc>
        <w:tc>
          <w:tcPr>
            <w:tcW w:w="992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70587,2</w:t>
            </w:r>
          </w:p>
        </w:tc>
        <w:tc>
          <w:tcPr>
            <w:tcW w:w="1276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70870,3</w:t>
            </w:r>
          </w:p>
        </w:tc>
        <w:tc>
          <w:tcPr>
            <w:tcW w:w="1275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71716,5</w:t>
            </w:r>
          </w:p>
        </w:tc>
      </w:tr>
      <w:tr w:rsidR="0072616D" w:rsidRPr="0072616D" w:rsidTr="0072616D">
        <w:trPr>
          <w:trHeight w:val="270"/>
        </w:trPr>
        <w:tc>
          <w:tcPr>
            <w:tcW w:w="2943" w:type="dxa"/>
            <w:noWrap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индекс-дефлятор</w:t>
            </w:r>
          </w:p>
        </w:tc>
        <w:tc>
          <w:tcPr>
            <w:tcW w:w="1418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103,5</w:t>
            </w:r>
          </w:p>
        </w:tc>
        <w:tc>
          <w:tcPr>
            <w:tcW w:w="104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103,5</w:t>
            </w:r>
          </w:p>
        </w:tc>
        <w:tc>
          <w:tcPr>
            <w:tcW w:w="1649" w:type="dxa"/>
            <w:gridSpan w:val="3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103,8</w:t>
            </w:r>
          </w:p>
        </w:tc>
        <w:tc>
          <w:tcPr>
            <w:tcW w:w="1418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103,6</w:t>
            </w:r>
          </w:p>
        </w:tc>
        <w:tc>
          <w:tcPr>
            <w:tcW w:w="992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  <w:tc>
          <w:tcPr>
            <w:tcW w:w="1276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  <w:tc>
          <w:tcPr>
            <w:tcW w:w="1275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104,2</w:t>
            </w:r>
          </w:p>
        </w:tc>
      </w:tr>
      <w:tr w:rsidR="0072616D" w:rsidRPr="0072616D" w:rsidTr="00C67003">
        <w:trPr>
          <w:trHeight w:val="1055"/>
        </w:trPr>
        <w:tc>
          <w:tcPr>
            <w:tcW w:w="2943" w:type="dxa"/>
            <w:noWrap/>
            <w:hideMark/>
          </w:tcPr>
          <w:p w:rsidR="0072616D" w:rsidRPr="0072616D" w:rsidRDefault="0072616D" w:rsidP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1269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1044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1649" w:type="dxa"/>
            <w:gridSpan w:val="3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1418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992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101,4</w:t>
            </w:r>
          </w:p>
        </w:tc>
        <w:tc>
          <w:tcPr>
            <w:tcW w:w="1276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1275" w:type="dxa"/>
            <w:noWrap/>
            <w:hideMark/>
          </w:tcPr>
          <w:p w:rsidR="0072616D" w:rsidRPr="0072616D" w:rsidRDefault="007261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16D">
              <w:rPr>
                <w:rFonts w:ascii="Times New Roman" w:hAnsi="Times New Roman" w:cs="Times New Roman"/>
                <w:sz w:val="16"/>
                <w:szCs w:val="16"/>
              </w:rPr>
              <w:t>101,6</w:t>
            </w:r>
          </w:p>
        </w:tc>
      </w:tr>
    </w:tbl>
    <w:p w:rsidR="0072616D" w:rsidRPr="008E404A" w:rsidRDefault="0072616D" w:rsidP="0072616D">
      <w:pPr>
        <w:jc w:val="center"/>
        <w:rPr>
          <w:b/>
          <w:sz w:val="20"/>
          <w:szCs w:val="20"/>
        </w:rPr>
      </w:pPr>
    </w:p>
    <w:p w:rsidR="00C67003" w:rsidRDefault="00C67003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003" w:rsidRDefault="00C67003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003" w:rsidRDefault="00C67003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003" w:rsidRDefault="00C67003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16D" w:rsidRPr="00C67003" w:rsidRDefault="00C67003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003">
        <w:rPr>
          <w:rFonts w:ascii="Times New Roman" w:hAnsi="Times New Roman" w:cs="Times New Roman"/>
          <w:b/>
          <w:sz w:val="24"/>
          <w:szCs w:val="24"/>
        </w:rPr>
        <w:lastRenderedPageBreak/>
        <w:t>Раздел 3</w:t>
      </w:r>
      <w:r w:rsidRPr="00C67003">
        <w:rPr>
          <w:b/>
          <w:sz w:val="24"/>
          <w:szCs w:val="24"/>
        </w:rPr>
        <w:t xml:space="preserve"> </w:t>
      </w:r>
      <w:r w:rsidRPr="00C67003">
        <w:rPr>
          <w:rFonts w:ascii="Times New Roman" w:hAnsi="Times New Roman" w:cs="Times New Roman"/>
          <w:b/>
          <w:sz w:val="24"/>
          <w:szCs w:val="24"/>
        </w:rPr>
        <w:t>Население</w:t>
      </w:r>
    </w:p>
    <w:tbl>
      <w:tblPr>
        <w:tblStyle w:val="a3"/>
        <w:tblW w:w="0" w:type="auto"/>
        <w:tblLook w:val="04A0"/>
      </w:tblPr>
      <w:tblGrid>
        <w:gridCol w:w="2376"/>
        <w:gridCol w:w="1120"/>
        <w:gridCol w:w="1220"/>
        <w:gridCol w:w="1300"/>
        <w:gridCol w:w="1260"/>
        <w:gridCol w:w="1433"/>
        <w:gridCol w:w="1327"/>
        <w:gridCol w:w="1433"/>
        <w:gridCol w:w="1359"/>
        <w:gridCol w:w="1433"/>
        <w:gridCol w:w="1353"/>
      </w:tblGrid>
      <w:tr w:rsidR="00C67003" w:rsidRPr="00C67003" w:rsidTr="00F40BAA">
        <w:trPr>
          <w:trHeight w:val="315"/>
        </w:trPr>
        <w:tc>
          <w:tcPr>
            <w:tcW w:w="2376" w:type="dxa"/>
            <w:vMerge w:val="restart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vMerge w:val="restart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2019 г.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</w:tc>
        <w:tc>
          <w:tcPr>
            <w:tcW w:w="2760" w:type="dxa"/>
            <w:gridSpan w:val="2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2792" w:type="dxa"/>
            <w:gridSpan w:val="2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2023 г.</w:t>
            </w:r>
          </w:p>
        </w:tc>
        <w:tc>
          <w:tcPr>
            <w:tcW w:w="2786" w:type="dxa"/>
            <w:gridSpan w:val="2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vMerge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vMerge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vMerge w:val="restart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1300" w:type="dxa"/>
            <w:vMerge w:val="restart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1260" w:type="dxa"/>
            <w:vMerge w:val="restart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2760" w:type="dxa"/>
            <w:gridSpan w:val="2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792" w:type="dxa"/>
            <w:gridSpan w:val="2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786" w:type="dxa"/>
            <w:gridSpan w:val="2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C67003" w:rsidRPr="00C67003" w:rsidTr="00F40BAA">
        <w:trPr>
          <w:trHeight w:val="765"/>
        </w:trPr>
        <w:tc>
          <w:tcPr>
            <w:tcW w:w="2376" w:type="dxa"/>
            <w:vMerge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vMerge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vMerge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dxa"/>
            <w:vMerge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vMerge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327" w:type="dxa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433" w:type="dxa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359" w:type="dxa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433" w:type="dxa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353" w:type="dxa"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</w:tr>
      <w:tr w:rsidR="00C67003" w:rsidRPr="00C67003" w:rsidTr="00F40BAA">
        <w:trPr>
          <w:trHeight w:val="58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1. Численность постоянного населения (среднегодовая)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5534,0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5346,0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5233,0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5138,0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5159,0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5055,0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5097,0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4979,0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5056,0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96,6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97,9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98,6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98,4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98,8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в том числе:</w:t>
            </w:r>
          </w:p>
        </w:tc>
        <w:tc>
          <w:tcPr>
            <w:tcW w:w="7660" w:type="dxa"/>
            <w:gridSpan w:val="6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городского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сельского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5534,0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5346,0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5233,0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5138,0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5159,0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5055,0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5097,0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4979,0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5056,0</w:t>
            </w:r>
          </w:p>
        </w:tc>
      </w:tr>
      <w:tr w:rsidR="00C67003" w:rsidRPr="00C67003" w:rsidTr="00F40BAA">
        <w:trPr>
          <w:trHeight w:val="660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2. Численность экономически активного населения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2996,0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2981,0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2945,0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2892,0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2906,0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2864,0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2878,0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2832,0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2844,0</w:t>
            </w:r>
          </w:p>
        </w:tc>
      </w:tr>
      <w:tr w:rsidR="00C67003" w:rsidRPr="00C67003" w:rsidTr="00F40BAA">
        <w:trPr>
          <w:trHeight w:val="58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3. Численность  </w:t>
            </w:r>
            <w:proofErr w:type="gramStart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занятых</w:t>
            </w:r>
            <w:proofErr w:type="gramEnd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 экономике 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2511,0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2664,0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2577,0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2478,0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2484,0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2474,0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2482,0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2468,0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2480,0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96,8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96,1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в том числе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C67003" w:rsidTr="00F40BAA">
        <w:trPr>
          <w:trHeight w:val="85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3.1. Численность </w:t>
            </w:r>
            <w:proofErr w:type="gramStart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занятых</w:t>
            </w:r>
            <w:proofErr w:type="gramEnd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индивидуально-трудовой деятельностью 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98,0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94,0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97,0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</w:p>
        </w:tc>
      </w:tr>
      <w:tr w:rsidR="00C67003" w:rsidRPr="00C67003" w:rsidTr="00F40BAA">
        <w:trPr>
          <w:trHeight w:val="990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3.2. Численность занятых в фермерских хозяйствах (включая наемных работников)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C67003" w:rsidTr="00F40BAA">
        <w:trPr>
          <w:trHeight w:val="130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3.3. Численность занятых в домашнем хозяйстве (включая личное подсобное хозяйство) производством товаров и услуг для реализации 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683,0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685,0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685,0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686,0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687,0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686,0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688,0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687,0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689,0</w:t>
            </w:r>
          </w:p>
        </w:tc>
      </w:tr>
      <w:tr w:rsidR="00C67003" w:rsidRPr="00C67003" w:rsidTr="00F40BAA">
        <w:trPr>
          <w:trHeight w:val="690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3.4. </w:t>
            </w:r>
            <w:proofErr w:type="spellStart"/>
            <w:proofErr w:type="gramStart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C</w:t>
            </w:r>
            <w:proofErr w:type="gramEnd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реднесписочная</w:t>
            </w:r>
            <w:proofErr w:type="spellEnd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численность работников - всего (полный круг)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1730,0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1884,0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1797,0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1699,0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1703,0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1693,0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1697,0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1686,0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1692,0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95,5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108,9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94,5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94,7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в том числе:</w:t>
            </w:r>
          </w:p>
        </w:tc>
        <w:tc>
          <w:tcPr>
            <w:tcW w:w="7660" w:type="dxa"/>
            <w:gridSpan w:val="6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lastRenderedPageBreak/>
              <w:t>в бюджетных организациях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729,0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712,0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709,0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705,0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706,0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703,0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704,0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697,0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702,0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97,3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C67003" w:rsidRPr="00C67003" w:rsidTr="00F40BAA">
        <w:trPr>
          <w:trHeight w:val="157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3.4.1. </w:t>
            </w:r>
            <w:proofErr w:type="spellStart"/>
            <w:proofErr w:type="gramStart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C</w:t>
            </w:r>
            <w:proofErr w:type="gramEnd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реднесписочная</w:t>
            </w:r>
            <w:proofErr w:type="spellEnd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1532,0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1704,0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1618,0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1520,0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1522,0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1512,0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1515,0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1504,0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1509,0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95,2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111,2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94,9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93,9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94,1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C67003" w:rsidRPr="00C67003" w:rsidTr="00F40BAA">
        <w:trPr>
          <w:trHeight w:val="115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3.4.1.1.</w:t>
            </w:r>
            <w:proofErr w:type="gramStart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C</w:t>
            </w:r>
            <w:proofErr w:type="gramEnd"/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реднесписочная численность работников в организациях, не относящихся к субъектам малого предпринимательства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784,0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965,0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874,0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778,0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780,0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769,0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772,0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762,0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766,0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123,1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90,7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89,0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C67003" w:rsidRPr="00C67003" w:rsidTr="00F40BAA">
        <w:trPr>
          <w:trHeight w:val="142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3.4.2. Количество наемных работников субъектов малого и среднего предпринимательства, занятых в сфере индивидуальной предпринимательской деятельности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179,0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179,0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181,0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181,0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182,0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182,0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183,0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90,9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101,1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101,1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</w:tr>
      <w:tr w:rsidR="00C67003" w:rsidRPr="00C67003" w:rsidTr="00F40BAA">
        <w:trPr>
          <w:trHeight w:val="720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4. Фонд начисленной заработной платы - всего </w:t>
            </w: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(по полному кругу)*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403109,0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590339,5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504743,0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427489,8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433480,0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435672,1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442848,1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446128,4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454218,5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146,4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85,5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84,7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101,9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102,6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7660" w:type="dxa"/>
            <w:gridSpan w:val="6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в бюджетных организациях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211900,7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227900,3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232914,1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237339,5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237805,3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243272,9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244463,8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25104,1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252286,6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103,6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107,5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101,9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</w:tr>
      <w:tr w:rsidR="00C67003" w:rsidRPr="00C67003" w:rsidTr="00F40BAA">
        <w:trPr>
          <w:trHeight w:val="1440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4.1. Фонд начисленной заработной 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376307,7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562708,8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477033,8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399340,7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405330,8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407327,5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414248,1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417103,4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425018,5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104,1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149,5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84,8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83,7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84,9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102,6</w:t>
            </w:r>
          </w:p>
        </w:tc>
      </w:tr>
      <w:tr w:rsidR="00C67003" w:rsidRPr="00C67003" w:rsidTr="00F40BAA">
        <w:trPr>
          <w:trHeight w:val="1140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4.1.1. Фонд начисленной заработной платы в организациях, не относящихся к субъектам малого предпринимательства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238351,5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424386,0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337118,5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262940,5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264518,1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269614,0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271660,1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278241,6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281439,8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106,1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178,0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78,0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78,4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102,7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103,6</w:t>
            </w:r>
          </w:p>
        </w:tc>
      </w:tr>
      <w:tr w:rsidR="00C67003" w:rsidRPr="00C67003" w:rsidTr="00F40BAA">
        <w:trPr>
          <w:trHeight w:val="85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5. Среднемесячная начисленная заработная плата работников (по полному кругу)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19417,6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26019,6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22350,8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19981,6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20026,3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20521,1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20627,1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21136,7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21287,2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108,8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134,0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89,4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102,7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    в том числе: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в бюджетных организациях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24229,4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26688,7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27355,9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27903,0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28039,8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28544,8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28824,9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29458,2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29804,9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106,6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110,1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103,4</w:t>
            </w:r>
          </w:p>
        </w:tc>
      </w:tr>
      <w:tr w:rsidR="00C67003" w:rsidRPr="00C67003" w:rsidTr="00F40BAA">
        <w:trPr>
          <w:trHeight w:val="1830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5.1. Среднемесячная начисленная заработная плата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20469,3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27519,0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24569,1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21893,7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22192,9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22449,7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22785,9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23110,8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23471,3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109,4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134,4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89,3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102,7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103,0</w:t>
            </w:r>
          </w:p>
        </w:tc>
      </w:tr>
      <w:tr w:rsidR="00C67003" w:rsidRPr="00C67003" w:rsidTr="00F40BAA">
        <w:trPr>
          <w:trHeight w:val="163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5.1.1. Среднемесячная начисленная заработная плата работников в организациях, не относящихся к субъектам малого предпринимательства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25322,1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36648,2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32143,3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28164,1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28260,5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29216,9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29324,3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30428,9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30617,9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% </w:t>
            </w:r>
            <w:proofErr w:type="gramStart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C67003">
              <w:rPr>
                <w:rFonts w:ascii="Times New Roman" w:hAnsi="Times New Roman" w:cs="Times New Roman"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105,8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144,7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87,7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87,5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103,8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</w:tr>
      <w:tr w:rsidR="00C67003" w:rsidRPr="00C67003" w:rsidTr="00F40BAA">
        <w:trPr>
          <w:trHeight w:val="9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6. Численность безработных </w:t>
            </w: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(зарегистрированных в службе занятости на конец года)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24,0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</w:tr>
      <w:tr w:rsidR="00C67003" w:rsidRPr="00C67003" w:rsidTr="00F40BAA">
        <w:trPr>
          <w:trHeight w:val="73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7. Уровень регистрируемой безработицы 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C67003" w:rsidTr="00F40BAA">
        <w:trPr>
          <w:trHeight w:val="46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по состоянию на конец года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</w:tr>
      <w:tr w:rsidR="00C67003" w:rsidRPr="00C67003" w:rsidTr="00F40BAA">
        <w:trPr>
          <w:trHeight w:val="315"/>
        </w:trPr>
        <w:tc>
          <w:tcPr>
            <w:tcW w:w="2376" w:type="dxa"/>
            <w:hideMark/>
          </w:tcPr>
          <w:p w:rsidR="00C67003" w:rsidRPr="00C67003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bCs/>
                <w:sz w:val="16"/>
                <w:szCs w:val="16"/>
              </w:rPr>
              <w:t>в среднем за год</w:t>
            </w:r>
          </w:p>
        </w:tc>
        <w:tc>
          <w:tcPr>
            <w:tcW w:w="11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22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30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260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327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359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43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1353" w:type="dxa"/>
            <w:noWrap/>
            <w:hideMark/>
          </w:tcPr>
          <w:p w:rsidR="00C67003" w:rsidRPr="00C67003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7003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</w:tr>
    </w:tbl>
    <w:p w:rsidR="00C67003" w:rsidRDefault="00C67003" w:rsidP="0072616D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67003" w:rsidRPr="00F40BAA" w:rsidRDefault="00C67003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BAA">
        <w:rPr>
          <w:rFonts w:ascii="Times New Roman" w:hAnsi="Times New Roman" w:cs="Times New Roman"/>
          <w:b/>
          <w:sz w:val="24"/>
          <w:szCs w:val="24"/>
        </w:rPr>
        <w:lastRenderedPageBreak/>
        <w:t>Раздел 4 Инвестиции</w:t>
      </w:r>
    </w:p>
    <w:tbl>
      <w:tblPr>
        <w:tblStyle w:val="a3"/>
        <w:tblW w:w="0" w:type="auto"/>
        <w:tblLook w:val="04A0"/>
      </w:tblPr>
      <w:tblGrid>
        <w:gridCol w:w="5049"/>
        <w:gridCol w:w="1397"/>
        <w:gridCol w:w="914"/>
        <w:gridCol w:w="876"/>
        <w:gridCol w:w="856"/>
        <w:gridCol w:w="1393"/>
        <w:gridCol w:w="781"/>
        <w:gridCol w:w="1393"/>
        <w:gridCol w:w="781"/>
        <w:gridCol w:w="1393"/>
        <w:gridCol w:w="781"/>
      </w:tblGrid>
      <w:tr w:rsidR="00C67003" w:rsidRPr="00F40BAA" w:rsidTr="00F40BAA">
        <w:trPr>
          <w:trHeight w:val="315"/>
        </w:trPr>
        <w:tc>
          <w:tcPr>
            <w:tcW w:w="5051" w:type="dxa"/>
            <w:vMerge w:val="restart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8" w:type="dxa"/>
            <w:vMerge w:val="restart"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2019 г.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</w:tc>
        <w:tc>
          <w:tcPr>
            <w:tcW w:w="2173" w:type="dxa"/>
            <w:gridSpan w:val="2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2173" w:type="dxa"/>
            <w:gridSpan w:val="2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2023 г.</w:t>
            </w:r>
          </w:p>
        </w:tc>
        <w:tc>
          <w:tcPr>
            <w:tcW w:w="2173" w:type="dxa"/>
            <w:gridSpan w:val="2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vMerge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8" w:type="dxa"/>
            <w:vMerge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 w:val="restart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876" w:type="dxa"/>
            <w:vMerge w:val="restart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856" w:type="dxa"/>
            <w:vMerge w:val="restart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2173" w:type="dxa"/>
            <w:gridSpan w:val="2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173" w:type="dxa"/>
            <w:gridSpan w:val="2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173" w:type="dxa"/>
            <w:gridSpan w:val="2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C67003" w:rsidRPr="00F40BAA" w:rsidTr="00F40BAA">
        <w:trPr>
          <w:trHeight w:val="765"/>
        </w:trPr>
        <w:tc>
          <w:tcPr>
            <w:tcW w:w="5051" w:type="dxa"/>
            <w:vMerge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8" w:type="dxa"/>
            <w:vMerge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" w:type="dxa"/>
            <w:vMerge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6" w:type="dxa"/>
            <w:vMerge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vMerge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4" w:type="dxa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779" w:type="dxa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394" w:type="dxa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779" w:type="dxa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394" w:type="dxa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779" w:type="dxa"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vMerge w:val="restart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Инвестиции за счет всех источников финансирования 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F40BAA" w:rsidTr="00F40BAA">
        <w:trPr>
          <w:trHeight w:val="630"/>
        </w:trPr>
        <w:tc>
          <w:tcPr>
            <w:tcW w:w="5051" w:type="dxa"/>
            <w:vMerge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98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F40BAA" w:rsidTr="00F40BAA">
        <w:trPr>
          <w:trHeight w:val="345"/>
        </w:trPr>
        <w:tc>
          <w:tcPr>
            <w:tcW w:w="5051" w:type="dxa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в ценах соответствующих лет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86621,0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89557,0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95367,0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77800,0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78380,4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82243,1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82550,0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87113,5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86948,4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в ценах 2020 года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89557,0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90481,0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70032,3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70756,1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70172,4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71039,2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70453,1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71465,4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индекс-дефлятор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103,4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105,1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105,5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104,9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105,5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104,7</w:t>
            </w:r>
          </w:p>
        </w:tc>
      </w:tr>
      <w:tr w:rsidR="00C67003" w:rsidRPr="00F40BAA" w:rsidTr="00F40BAA">
        <w:trPr>
          <w:trHeight w:val="630"/>
        </w:trPr>
        <w:tc>
          <w:tcPr>
            <w:tcW w:w="5051" w:type="dxa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398" w:type="dxa"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% к пред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оду в сопоставимых ценах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101,0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77,4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78,2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 xml:space="preserve">  из них: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F40BAA" w:rsidTr="00F40BAA">
        <w:trPr>
          <w:trHeight w:val="630"/>
        </w:trPr>
        <w:tc>
          <w:tcPr>
            <w:tcW w:w="5051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собственные средства 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в ценах соответствующих лет)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42324,0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67085,0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77500,0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60600,0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59350,4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63538,1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61350,0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66953,5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65943,4</w:t>
            </w:r>
          </w:p>
        </w:tc>
      </w:tr>
      <w:tr w:rsidR="00C67003" w:rsidRPr="00F40BAA" w:rsidTr="00F40BAA">
        <w:trPr>
          <w:trHeight w:val="570"/>
        </w:trPr>
        <w:tc>
          <w:tcPr>
            <w:tcW w:w="5051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привлеченные средства </w:t>
            </w: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(в ценах соответствующих лет)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44297,0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22472,0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17867,0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17200,0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19030,0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18705,0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21200,0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20160,0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21005,0</w:t>
            </w:r>
          </w:p>
        </w:tc>
      </w:tr>
      <w:tr w:rsidR="00C67003" w:rsidRPr="00F40BAA" w:rsidTr="00F40BAA">
        <w:trPr>
          <w:trHeight w:val="570"/>
        </w:trPr>
        <w:tc>
          <w:tcPr>
            <w:tcW w:w="5051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sz w:val="16"/>
                <w:szCs w:val="16"/>
              </w:rPr>
              <w:t>кредиты банков</w:t>
            </w: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 xml:space="preserve"> (в ценах соответствующих лет)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F40BAA" w:rsidTr="00F40BAA">
        <w:trPr>
          <w:trHeight w:val="885"/>
        </w:trPr>
        <w:tc>
          <w:tcPr>
            <w:tcW w:w="5051" w:type="dxa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заемные средства других организаций </w:t>
            </w: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(в ценах соответствующих лет)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7003" w:rsidRPr="00F40BAA" w:rsidTr="00F40BAA">
        <w:trPr>
          <w:trHeight w:val="555"/>
        </w:trPr>
        <w:tc>
          <w:tcPr>
            <w:tcW w:w="5051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sz w:val="16"/>
                <w:szCs w:val="16"/>
              </w:rPr>
              <w:t>бюджетные средства</w:t>
            </w:r>
            <w:r w:rsidRPr="00F40BAA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(в ценах соответствующих лет)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33638,0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14593,0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15067,0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12050,0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12350,0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15550,0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16000,0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10000,0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10800,0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noWrap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sz w:val="16"/>
                <w:szCs w:val="16"/>
              </w:rPr>
              <w:t>в т.ч.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7003" w:rsidRPr="00F40BAA" w:rsidTr="00F40BAA">
        <w:trPr>
          <w:trHeight w:val="285"/>
        </w:trPr>
        <w:tc>
          <w:tcPr>
            <w:tcW w:w="5051" w:type="dxa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 xml:space="preserve">       федерального бюджета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13779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5233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4590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3050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3150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5200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4200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4500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 xml:space="preserve">       областного бюджета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5820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3016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2660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3700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3800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2800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2800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 xml:space="preserve">       местного бюджета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14039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6344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7817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5500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5500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7000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7000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</w:tr>
      <w:tr w:rsidR="00C67003" w:rsidRPr="00F40BAA" w:rsidTr="00F40BAA">
        <w:trPr>
          <w:trHeight w:val="600"/>
        </w:trPr>
        <w:tc>
          <w:tcPr>
            <w:tcW w:w="5051" w:type="dxa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средства внебюджетных фондов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</w:tr>
      <w:tr w:rsidR="00C67003" w:rsidRPr="00F40BAA" w:rsidTr="00F40BAA">
        <w:trPr>
          <w:trHeight w:val="315"/>
        </w:trPr>
        <w:tc>
          <w:tcPr>
            <w:tcW w:w="5051" w:type="dxa"/>
            <w:hideMark/>
          </w:tcPr>
          <w:p w:rsidR="00C67003" w:rsidRPr="00F40BAA" w:rsidRDefault="00C67003" w:rsidP="00C67003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прочие средства</w:t>
            </w:r>
          </w:p>
        </w:tc>
        <w:tc>
          <w:tcPr>
            <w:tcW w:w="1398" w:type="dxa"/>
            <w:noWrap/>
            <w:hideMark/>
          </w:tcPr>
          <w:p w:rsidR="00C67003" w:rsidRPr="00F40BAA" w:rsidRDefault="00C670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91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10659</w:t>
            </w:r>
          </w:p>
        </w:tc>
        <w:tc>
          <w:tcPr>
            <w:tcW w:w="87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7671</w:t>
            </w:r>
          </w:p>
        </w:tc>
        <w:tc>
          <w:tcPr>
            <w:tcW w:w="856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1394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C67003" w:rsidRPr="00F40BAA" w:rsidRDefault="00C67003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BAA">
              <w:rPr>
                <w:rFonts w:ascii="Times New Roman" w:hAnsi="Times New Roman" w:cs="Times New Roman"/>
                <w:sz w:val="16"/>
                <w:szCs w:val="16"/>
              </w:rPr>
              <w:t>10000</w:t>
            </w:r>
          </w:p>
        </w:tc>
      </w:tr>
    </w:tbl>
    <w:p w:rsidR="00C67003" w:rsidRPr="009A6AB9" w:rsidRDefault="00F40BAA" w:rsidP="00726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AB9">
        <w:rPr>
          <w:rFonts w:ascii="Times New Roman" w:hAnsi="Times New Roman" w:cs="Times New Roman"/>
          <w:b/>
          <w:sz w:val="24"/>
          <w:szCs w:val="24"/>
        </w:rPr>
        <w:lastRenderedPageBreak/>
        <w:t>Раздел 5 Село</w:t>
      </w:r>
    </w:p>
    <w:tbl>
      <w:tblPr>
        <w:tblW w:w="15744" w:type="dxa"/>
        <w:tblInd w:w="93" w:type="dxa"/>
        <w:tblLayout w:type="fixed"/>
        <w:tblLook w:val="04A0"/>
      </w:tblPr>
      <w:tblGrid>
        <w:gridCol w:w="4977"/>
        <w:gridCol w:w="1418"/>
        <w:gridCol w:w="850"/>
        <w:gridCol w:w="992"/>
        <w:gridCol w:w="850"/>
        <w:gridCol w:w="1276"/>
        <w:gridCol w:w="851"/>
        <w:gridCol w:w="1134"/>
        <w:gridCol w:w="992"/>
        <w:gridCol w:w="1417"/>
        <w:gridCol w:w="987"/>
      </w:tblGrid>
      <w:tr w:rsidR="00F40BAA" w:rsidRPr="00F40BAA" w:rsidTr="009A6AB9">
        <w:trPr>
          <w:trHeight w:val="315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F40BAA" w:rsidRPr="00F40BAA" w:rsidTr="009A6AB9">
        <w:trPr>
          <w:trHeight w:val="76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вариант 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вариант консервативный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вариант базовый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вариант консервативный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вариант базовый</w:t>
            </w:r>
          </w:p>
        </w:tc>
      </w:tr>
      <w:tr w:rsidR="00F40BAA" w:rsidRPr="00F40BAA" w:rsidTr="009A6AB9">
        <w:trPr>
          <w:trHeight w:val="22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организаций, занятых производством сельскохозяйственной продукции,  состоящих на самостоятельном балансе, всего по муниципальному району (муниципальному округу, 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40BAA" w:rsidRPr="00F40BAA" w:rsidTr="009A6AB9">
        <w:trPr>
          <w:trHeight w:val="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в том числе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13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а) 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государственных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(муниципальному округу, 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б) 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муниципальных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(муниципальному округу, 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15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в) колхозов,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(муниципальному округу, 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11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г) с/</w:t>
            </w:r>
            <w:proofErr w:type="spellStart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  <w:proofErr w:type="spellEnd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производствен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ооперативов,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4B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40BAA" w:rsidRPr="00F40BAA" w:rsidTr="009A6AB9">
        <w:trPr>
          <w:trHeight w:val="8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</w:t>
            </w:r>
            <w:proofErr w:type="spellEnd"/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) акционерных обществ,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8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е) потребительских кооперативов,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всего по муниципальному району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40BAA" w:rsidRPr="00F40BAA" w:rsidTr="009A6AB9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ж) прочих,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40BAA" w:rsidRPr="00F40BAA" w:rsidTr="009A6AB9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Крестьянских (фермерских) хозяйств,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40BAA" w:rsidRPr="00F40BAA" w:rsidTr="009A6AB9">
        <w:trPr>
          <w:trHeight w:val="19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Продукция сельского хозяйства в сельскохозяйственных организациях,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5210,6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5283,8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ценах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4445,6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4529,8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индекс производства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% к пред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gramStart"/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101,4</w:t>
            </w:r>
          </w:p>
        </w:tc>
      </w:tr>
      <w:tr w:rsidR="00F40BAA" w:rsidRPr="00F40BAA" w:rsidTr="009A6AB9">
        <w:trPr>
          <w:trHeight w:val="23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Производство основных видов сельскохозяйственной продукции                    во всех категориях хозяйств,                                           </w:t>
            </w: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муниципальному району (муниципальному округу, 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Зерно (в весе после доработки)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Овощи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скота и птиц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ы(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живом весе)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36,6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тыс.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Льноволокно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Шерсть (в физическом весе)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        в том числе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14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Продукция сельскохозяйственных организаций,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 (в весе после доработки)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скота и птиц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ы(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живом весе)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Льноволокно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Шерсть (в физическом весе)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11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Продукция в хозяйствах населения,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 (в весе после доработки)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Овощи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скота и птиц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ы(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живом весе)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Льноволокно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Шерсть (в физическом весе)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</w:tr>
      <w:tr w:rsidR="00F40BAA" w:rsidRPr="00F40BAA" w:rsidTr="009A6AB9">
        <w:trPr>
          <w:trHeight w:val="11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BAA" w:rsidRPr="00F40BAA" w:rsidRDefault="00F40BAA" w:rsidP="00F40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Продукция крестьянских (фермерских) хозяйств, 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муниципальному району (городскому округу)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Зерно (в весе после доработки)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скота и птиц</w:t>
            </w:r>
            <w:proofErr w:type="gramStart"/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ы(</w:t>
            </w:r>
            <w:proofErr w:type="gramEnd"/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живом весе)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</w:t>
            </w: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Льноволокно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0BAA" w:rsidRPr="00F40BAA" w:rsidTr="009A6AB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Шерсть (в физическом весе)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BAA" w:rsidRPr="00F40BAA" w:rsidRDefault="00F40BAA" w:rsidP="00F4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B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0BAA" w:rsidRDefault="00F40BAA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40BAA" w:rsidRDefault="00F40BAA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40BAA" w:rsidRDefault="00F40BAA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40BAA" w:rsidRDefault="00F40BAA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A4DF5" w:rsidRDefault="00AA4DF5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A4DF5" w:rsidRDefault="00AA4DF5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A4DF5" w:rsidRDefault="00AA4DF5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A4DF5" w:rsidRDefault="00AA4DF5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A4DF5" w:rsidRPr="00F107DB" w:rsidRDefault="00AA4DF5" w:rsidP="009D62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7DB">
        <w:rPr>
          <w:rFonts w:ascii="Times New Roman" w:hAnsi="Times New Roman" w:cs="Times New Roman"/>
          <w:b/>
          <w:sz w:val="24"/>
          <w:szCs w:val="24"/>
        </w:rPr>
        <w:lastRenderedPageBreak/>
        <w:t>Раздел 6</w:t>
      </w:r>
      <w:r w:rsidR="004B08A2">
        <w:rPr>
          <w:rFonts w:ascii="Times New Roman" w:hAnsi="Times New Roman" w:cs="Times New Roman"/>
          <w:b/>
          <w:sz w:val="24"/>
          <w:szCs w:val="24"/>
        </w:rPr>
        <w:t xml:space="preserve"> Промышленность</w:t>
      </w:r>
    </w:p>
    <w:tbl>
      <w:tblPr>
        <w:tblStyle w:val="a3"/>
        <w:tblW w:w="0" w:type="auto"/>
        <w:tblLayout w:type="fixed"/>
        <w:tblLook w:val="04A0"/>
      </w:tblPr>
      <w:tblGrid>
        <w:gridCol w:w="4646"/>
        <w:gridCol w:w="1558"/>
        <w:gridCol w:w="21"/>
        <w:gridCol w:w="1072"/>
        <w:gridCol w:w="41"/>
        <w:gridCol w:w="992"/>
        <w:gridCol w:w="46"/>
        <w:gridCol w:w="812"/>
        <w:gridCol w:w="134"/>
        <w:gridCol w:w="992"/>
        <w:gridCol w:w="204"/>
        <w:gridCol w:w="812"/>
        <w:gridCol w:w="118"/>
        <w:gridCol w:w="993"/>
        <w:gridCol w:w="141"/>
        <w:gridCol w:w="890"/>
        <w:gridCol w:w="1095"/>
        <w:gridCol w:w="142"/>
        <w:gridCol w:w="905"/>
      </w:tblGrid>
      <w:tr w:rsidR="00AA4DF5" w:rsidRPr="00AA4DF5" w:rsidTr="00AA4DF5">
        <w:trPr>
          <w:trHeight w:val="315"/>
        </w:trPr>
        <w:tc>
          <w:tcPr>
            <w:tcW w:w="4646" w:type="dxa"/>
            <w:vMerge w:val="restart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579" w:type="dxa"/>
            <w:gridSpan w:val="2"/>
            <w:vMerge w:val="restart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1072" w:type="dxa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2019 г.</w:t>
            </w:r>
          </w:p>
        </w:tc>
        <w:tc>
          <w:tcPr>
            <w:tcW w:w="1079" w:type="dxa"/>
            <w:gridSpan w:val="3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</w:tc>
        <w:tc>
          <w:tcPr>
            <w:tcW w:w="2142" w:type="dxa"/>
            <w:gridSpan w:val="4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2142" w:type="dxa"/>
            <w:gridSpan w:val="4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2023 г.</w:t>
            </w:r>
          </w:p>
        </w:tc>
        <w:tc>
          <w:tcPr>
            <w:tcW w:w="2142" w:type="dxa"/>
            <w:gridSpan w:val="3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vMerge w:val="restart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1079" w:type="dxa"/>
            <w:gridSpan w:val="3"/>
            <w:vMerge w:val="restart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812" w:type="dxa"/>
            <w:vMerge w:val="restart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2142" w:type="dxa"/>
            <w:gridSpan w:val="4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142" w:type="dxa"/>
            <w:gridSpan w:val="4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142" w:type="dxa"/>
            <w:gridSpan w:val="3"/>
            <w:noWrap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AA4DF5" w:rsidRPr="00AA4DF5" w:rsidTr="00AA4DF5">
        <w:trPr>
          <w:trHeight w:val="1335"/>
        </w:trPr>
        <w:tc>
          <w:tcPr>
            <w:tcW w:w="4646" w:type="dxa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gridSpan w:val="3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2" w:type="dxa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  <w:gridSpan w:val="2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016" w:type="dxa"/>
            <w:gridSpan w:val="2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111" w:type="dxa"/>
            <w:gridSpan w:val="2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031" w:type="dxa"/>
            <w:gridSpan w:val="2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095" w:type="dxa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047" w:type="dxa"/>
            <w:gridSpan w:val="2"/>
            <w:hideMark/>
          </w:tcPr>
          <w:p w:rsidR="00AA4DF5" w:rsidRPr="00AA4DF5" w:rsidRDefault="00AA4DF5" w:rsidP="00F107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vMerge w:val="restart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Отгружено товаров собственного производства, выполнено работ и услуг собственными силами (без НДС и акцизов).  Сельское хозяйство, охота и лесное хозяйство (раздел А) </w:t>
            </w:r>
          </w:p>
        </w:tc>
        <w:tc>
          <w:tcPr>
            <w:tcW w:w="10968" w:type="dxa"/>
            <w:gridSpan w:val="18"/>
            <w:vMerge w:val="restart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968" w:type="dxa"/>
            <w:gridSpan w:val="18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9D6249">
        <w:trPr>
          <w:trHeight w:val="368"/>
        </w:trPr>
        <w:tc>
          <w:tcPr>
            <w:tcW w:w="4646" w:type="dxa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968" w:type="dxa"/>
            <w:gridSpan w:val="18"/>
            <w:vMerge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79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13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0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579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13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0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индекс-дефлятор</w:t>
            </w:r>
          </w:p>
        </w:tc>
        <w:tc>
          <w:tcPr>
            <w:tcW w:w="1579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13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0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4DF5" w:rsidRPr="00AA4DF5" w:rsidTr="00AA4DF5">
        <w:trPr>
          <w:trHeight w:val="480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 производства</w:t>
            </w:r>
          </w:p>
        </w:tc>
        <w:tc>
          <w:tcPr>
            <w:tcW w:w="1579" w:type="dxa"/>
            <w:gridSpan w:val="2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13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0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4DF5" w:rsidRPr="00AA4DF5" w:rsidTr="00AA4DF5">
        <w:trPr>
          <w:trHeight w:val="97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02. Лесоводство и лесозаготовки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муниципальному району</w:t>
            </w:r>
          </w:p>
        </w:tc>
        <w:tc>
          <w:tcPr>
            <w:tcW w:w="10968" w:type="dxa"/>
            <w:gridSpan w:val="18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111418,6</w:t>
            </w: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125188,2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146482,6</w:t>
            </w: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148475,8</w:t>
            </w: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150641,7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155202,1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159974,9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163115,6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170899,3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125188,2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134923,4</w:t>
            </w: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135324,4</w:t>
            </w: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138096,1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136014,2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141829,7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137056,1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146108,9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индекс-дефлятор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AA4DF5">
        <w:trPr>
          <w:trHeight w:val="540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 производства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112,3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107,8</w:t>
            </w: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100,3</w:t>
            </w: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102,7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</w:tr>
      <w:tr w:rsidR="00AA4DF5" w:rsidRPr="00AA4DF5" w:rsidTr="004B08A2">
        <w:trPr>
          <w:trHeight w:val="841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Отгружено товаров собственного производства, выполнено работ и услуг собственными силами (</w:t>
            </w:r>
            <w:r w:rsidR="004B08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без НДС и акцизов) по разделам</w:t>
            </w:r>
            <w:proofErr w:type="gramStart"/>
            <w:r w:rsidR="004B08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</w:t>
            </w:r>
            <w:proofErr w:type="gramEnd"/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4B08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C,</w:t>
            </w:r>
            <w:r w:rsidR="004B08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D,</w:t>
            </w:r>
            <w:r w:rsidR="004B08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E  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549666,2</w:t>
            </w: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616124,8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723 270,2</w:t>
            </w: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764 923,0</w:t>
            </w: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706 586,4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799 825,9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753 439,2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828 117,8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786 305,3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616124,8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695 342,4</w:t>
            </w: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697 682,6</w:t>
            </w: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719 403,2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701 459,6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746 710,5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706 415,9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778 386,2</w:t>
            </w:r>
          </w:p>
        </w:tc>
      </w:tr>
      <w:tr w:rsidR="00AA4DF5" w:rsidRPr="00AA4DF5" w:rsidTr="00AA4DF5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индекс-дефлятор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AA4DF5">
        <w:trPr>
          <w:trHeight w:val="630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 промышленного производства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114,1</w:t>
            </w: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112,1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112,8</w:t>
            </w:r>
          </w:p>
        </w:tc>
        <w:tc>
          <w:tcPr>
            <w:tcW w:w="112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100,3</w:t>
            </w:r>
          </w:p>
        </w:tc>
        <w:tc>
          <w:tcPr>
            <w:tcW w:w="101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103,4</w:t>
            </w:r>
          </w:p>
        </w:tc>
        <w:tc>
          <w:tcPr>
            <w:tcW w:w="111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103,8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100,7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104,2</w:t>
            </w:r>
          </w:p>
        </w:tc>
      </w:tr>
      <w:tr w:rsidR="00AA4DF5" w:rsidRPr="00AA4DF5" w:rsidTr="00AA4DF5">
        <w:trPr>
          <w:trHeight w:val="630"/>
        </w:trPr>
        <w:tc>
          <w:tcPr>
            <w:tcW w:w="4646" w:type="dxa"/>
            <w:noWrap/>
            <w:hideMark/>
          </w:tcPr>
          <w:p w:rsidR="00AA4DF5" w:rsidRPr="00AA4DF5" w:rsidRDefault="00AA4D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Обрабатывающие производства (раздел С) </w:t>
            </w:r>
          </w:p>
        </w:tc>
        <w:tc>
          <w:tcPr>
            <w:tcW w:w="10968" w:type="dxa"/>
            <w:gridSpan w:val="18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4B08A2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522735,1</w:t>
            </w: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586726,6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692 088,0</w:t>
            </w:r>
          </w:p>
        </w:tc>
        <w:tc>
          <w:tcPr>
            <w:tcW w:w="1330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732 430,9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673 966,9</w:t>
            </w:r>
          </w:p>
        </w:tc>
        <w:tc>
          <w:tcPr>
            <w:tcW w:w="993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765 896,6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719 246,0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792 606,6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750 367,4</w:t>
            </w:r>
          </w:p>
        </w:tc>
      </w:tr>
      <w:tr w:rsidR="00AA4DF5" w:rsidRPr="00AA4DF5" w:rsidTr="004B08A2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586726,6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665 272,8</w:t>
            </w:r>
          </w:p>
        </w:tc>
        <w:tc>
          <w:tcPr>
            <w:tcW w:w="1330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667 555,1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689 157,4</w:t>
            </w:r>
          </w:p>
        </w:tc>
        <w:tc>
          <w:tcPr>
            <w:tcW w:w="993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671 209,3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716 231,8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675 972,9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747 577,5</w:t>
            </w:r>
          </w:p>
        </w:tc>
      </w:tr>
      <w:tr w:rsidR="00AA4DF5" w:rsidRPr="00AA4DF5" w:rsidTr="004B08A2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индекс-дефлятор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4B08A2">
        <w:trPr>
          <w:trHeight w:val="405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     производства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112,2</w:t>
            </w:r>
          </w:p>
        </w:tc>
        <w:tc>
          <w:tcPr>
            <w:tcW w:w="85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113,4</w:t>
            </w:r>
          </w:p>
        </w:tc>
        <w:tc>
          <w:tcPr>
            <w:tcW w:w="1330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100,3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103,6</w:t>
            </w:r>
          </w:p>
        </w:tc>
        <w:tc>
          <w:tcPr>
            <w:tcW w:w="993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1031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100,7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</w:tr>
      <w:tr w:rsidR="00AA4DF5" w:rsidRPr="00AA4DF5" w:rsidTr="00AA4DF5">
        <w:trPr>
          <w:trHeight w:val="945"/>
        </w:trPr>
        <w:tc>
          <w:tcPr>
            <w:tcW w:w="4646" w:type="dxa"/>
            <w:noWrap/>
            <w:hideMark/>
          </w:tcPr>
          <w:p w:rsidR="00AA4DF5" w:rsidRPr="00AA4DF5" w:rsidRDefault="00AA4DF5" w:rsidP="004B08A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Подраздел 10: Производство пищевых продуктов всего по муниципальному району</w:t>
            </w:r>
          </w:p>
        </w:tc>
        <w:tc>
          <w:tcPr>
            <w:tcW w:w="10968" w:type="dxa"/>
            <w:gridSpan w:val="18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4B08A2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12 026,1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14 378,0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15 270,2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15 891,2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16 424,3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16 586,5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17 713,9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17 412,1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19 232,6</w:t>
            </w:r>
          </w:p>
        </w:tc>
      </w:tr>
      <w:tr w:rsidR="00AA4DF5" w:rsidRPr="00AA4DF5" w:rsidTr="004B08A2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14 278,0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14 460,4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14 483,6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15 056,4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14 535,8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15 704,7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14 630,2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16 442,7</w:t>
            </w:r>
          </w:p>
        </w:tc>
      </w:tr>
      <w:tr w:rsidR="00AA4DF5" w:rsidRPr="00AA4DF5" w:rsidTr="004B08A2">
        <w:trPr>
          <w:trHeight w:val="31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индекс-дефлятор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103,3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103,4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</w:tr>
      <w:tr w:rsidR="00AA4DF5" w:rsidRPr="00AA4DF5" w:rsidTr="004B08A2">
        <w:trPr>
          <w:trHeight w:val="630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 промышленного    производства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119,6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101,3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104,1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104,7</w:t>
            </w:r>
          </w:p>
        </w:tc>
      </w:tr>
      <w:tr w:rsidR="00AA4DF5" w:rsidRPr="00AA4DF5" w:rsidTr="004B08A2">
        <w:trPr>
          <w:trHeight w:val="1140"/>
        </w:trPr>
        <w:tc>
          <w:tcPr>
            <w:tcW w:w="4646" w:type="dxa"/>
            <w:noWrap/>
            <w:hideMark/>
          </w:tcPr>
          <w:p w:rsidR="00AA4DF5" w:rsidRPr="00AA4DF5" w:rsidRDefault="00AA4DF5" w:rsidP="004B08A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Подраздел 11: Производство одежды всего по муниципальному району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8320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8490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8279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8429,8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8552,2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8767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8860,7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9144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9225,3</w:t>
            </w: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8490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7840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7683,1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7840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7683,1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7855,7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7683,1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7887,1</w:t>
            </w: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индекс-дефлятор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103,3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103,4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    производства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101,7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92,3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</w:tr>
      <w:tr w:rsidR="00AA4DF5" w:rsidRPr="00AA4DF5" w:rsidTr="004B08A2">
        <w:trPr>
          <w:trHeight w:val="1246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Подраздел 16:Обработка древесины и производство изделий из дерева и пробки, кроме мебели,</w:t>
            </w:r>
            <w:r w:rsidR="004B08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производство изделий из соломы  и материалов для плетения всего по муниципальному району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4B08A2">
        <w:trPr>
          <w:trHeight w:val="330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502389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563858,6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668538,8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708109,9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726789,6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740543,1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781289,7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766050,5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846087,5</w:t>
            </w:r>
          </w:p>
        </w:tc>
      </w:tr>
      <w:tr w:rsidR="00AA4DF5" w:rsidRPr="00AA4DF5" w:rsidTr="004B08A2">
        <w:trPr>
          <w:trHeight w:val="330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563858,6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642972,4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645388,4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666261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648990,4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692671,4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653659,6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723247,7</w:t>
            </w:r>
          </w:p>
        </w:tc>
      </w:tr>
      <w:tr w:rsidR="00AA4DF5" w:rsidRPr="00AA4DF5" w:rsidTr="004B08A2">
        <w:trPr>
          <w:trHeight w:val="255"/>
        </w:trPr>
        <w:tc>
          <w:tcPr>
            <w:tcW w:w="4646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индекс-дефлятор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103,3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103,4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</w:tr>
      <w:tr w:rsidR="00AA4DF5" w:rsidRPr="00AA4DF5" w:rsidTr="004B08A2">
        <w:trPr>
          <w:trHeight w:val="315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индекс    производства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115,6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112,2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100,7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</w:tr>
      <w:tr w:rsidR="00AA4DF5" w:rsidRPr="00AA4DF5" w:rsidTr="004B08A2">
        <w:trPr>
          <w:trHeight w:val="632"/>
        </w:trPr>
        <w:tc>
          <w:tcPr>
            <w:tcW w:w="4646" w:type="dxa"/>
            <w:hideMark/>
          </w:tcPr>
          <w:p w:rsidR="00AA4DF5" w:rsidRPr="00AA4DF5" w:rsidRDefault="00AA4DF5" w:rsidP="004B08A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Раздел D Обеспечение электроэнергией, газом и паром,</w:t>
            </w:r>
            <w:r w:rsidR="004B08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кондиционирование воздуха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 в ценах соответствующих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20691,1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22735,2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24072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25082,7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25180,5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26192,7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26394,8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27408,8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27730,2</w:t>
            </w: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 в ценах 2020 года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22735,2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23213,1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23257,3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23348,1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23352,6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23532,7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23497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23772,4</w:t>
            </w: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 индекс-дефлятор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104,0</w:t>
            </w: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4B08A2" w:rsidRPr="00AA4DF5">
              <w:rPr>
                <w:rFonts w:ascii="Times New Roman" w:hAnsi="Times New Roman" w:cs="Times New Roman"/>
                <w:sz w:val="16"/>
                <w:szCs w:val="16"/>
              </w:rPr>
              <w:t>индекс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производства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86,6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102,1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</w:tr>
      <w:tr w:rsidR="00AA4DF5" w:rsidRPr="00AA4DF5" w:rsidTr="004B08A2">
        <w:trPr>
          <w:trHeight w:val="525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в том числе по предприятиям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4B08A2">
        <w:trPr>
          <w:trHeight w:val="721"/>
        </w:trPr>
        <w:tc>
          <w:tcPr>
            <w:tcW w:w="4646" w:type="dxa"/>
            <w:hideMark/>
          </w:tcPr>
          <w:p w:rsidR="00AA4DF5" w:rsidRPr="00AA4DF5" w:rsidRDefault="00AA4DF5" w:rsidP="004B08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аздел E  Водоснабжение;</w:t>
            </w:r>
            <w:r w:rsidR="004B08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водоотведение, услуг и поудалению и рекультивации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noWrap/>
            <w:hideMark/>
          </w:tcPr>
          <w:p w:rsidR="00AA4DF5" w:rsidRPr="00AA4DF5" w:rsidRDefault="00AA4DF5" w:rsidP="00375B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4DF5" w:rsidRPr="00AA4DF5" w:rsidTr="004B08A2">
        <w:trPr>
          <w:trHeight w:val="510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6240,01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6663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7110,2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7409,4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7439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7736,6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7798,4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8102,4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8207,7</w:t>
            </w:r>
          </w:p>
        </w:tc>
      </w:tr>
      <w:tr w:rsidR="00AA4DF5" w:rsidRPr="00AA4DF5" w:rsidTr="004B08A2">
        <w:trPr>
          <w:trHeight w:val="510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 в ценах 2020 года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9F2AE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6663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6856,5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6870,2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6897,7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6897,7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6952,8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6946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7036,3</w:t>
            </w:r>
          </w:p>
        </w:tc>
      </w:tr>
      <w:tr w:rsidR="00AA4DF5" w:rsidRPr="00AA4DF5" w:rsidTr="004B08A2">
        <w:trPr>
          <w:trHeight w:val="510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 индекс-дефлятор</w:t>
            </w:r>
          </w:p>
        </w:tc>
        <w:tc>
          <w:tcPr>
            <w:tcW w:w="1558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104,0</w:t>
            </w:r>
          </w:p>
        </w:tc>
      </w:tr>
      <w:tr w:rsidR="00AA4DF5" w:rsidRPr="00AA4DF5" w:rsidTr="004B08A2">
        <w:trPr>
          <w:trHeight w:val="510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     индекс </w:t>
            </w:r>
            <w:r w:rsidR="004B08A2" w:rsidRPr="00AA4DF5">
              <w:rPr>
                <w:rFonts w:ascii="Times New Roman" w:hAnsi="Times New Roman" w:cs="Times New Roman"/>
                <w:sz w:val="16"/>
                <w:szCs w:val="16"/>
              </w:rPr>
              <w:t>производства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97,5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106,8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100,7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</w:tr>
      <w:tr w:rsidR="00AA4DF5" w:rsidRPr="00AA4DF5" w:rsidTr="004B08A2">
        <w:trPr>
          <w:trHeight w:val="510"/>
        </w:trPr>
        <w:tc>
          <w:tcPr>
            <w:tcW w:w="4646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в том числе по предприятиям</w:t>
            </w:r>
          </w:p>
        </w:tc>
        <w:tc>
          <w:tcPr>
            <w:tcW w:w="1558" w:type="dxa"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8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30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0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7" w:type="dxa"/>
            <w:gridSpan w:val="2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5" w:type="dxa"/>
            <w:noWrap/>
            <w:hideMark/>
          </w:tcPr>
          <w:p w:rsidR="00AA4DF5" w:rsidRPr="00AA4DF5" w:rsidRDefault="00AA4DF5" w:rsidP="00AA4D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4D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AA4DF5" w:rsidRDefault="00AA4DF5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FE2429" w:rsidRDefault="00FE2429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FE2429" w:rsidRDefault="00FE2429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B08A2" w:rsidRDefault="004B08A2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B08A2" w:rsidRDefault="004B08A2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B08A2" w:rsidRDefault="004B08A2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B08A2" w:rsidRDefault="004B08A2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B08A2" w:rsidRDefault="004B08A2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B08A2" w:rsidRDefault="004B08A2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F107DB" w:rsidRDefault="00F107DB" w:rsidP="00AA4DF5">
      <w:pPr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644"/>
        <w:gridCol w:w="1560"/>
        <w:gridCol w:w="1134"/>
        <w:gridCol w:w="992"/>
        <w:gridCol w:w="850"/>
        <w:gridCol w:w="1186"/>
        <w:gridCol w:w="941"/>
        <w:gridCol w:w="1134"/>
        <w:gridCol w:w="976"/>
        <w:gridCol w:w="16"/>
        <w:gridCol w:w="1134"/>
        <w:gridCol w:w="1047"/>
      </w:tblGrid>
      <w:tr w:rsidR="00F107DB" w:rsidRPr="00FB51DE" w:rsidTr="00F107DB">
        <w:trPr>
          <w:trHeight w:val="315"/>
        </w:trPr>
        <w:tc>
          <w:tcPr>
            <w:tcW w:w="4644" w:type="dxa"/>
            <w:vMerge w:val="restart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2019 г.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</w:tc>
        <w:tc>
          <w:tcPr>
            <w:tcW w:w="2127" w:type="dxa"/>
            <w:gridSpan w:val="2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2110" w:type="dxa"/>
            <w:gridSpan w:val="2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2023 г.</w:t>
            </w:r>
          </w:p>
        </w:tc>
        <w:tc>
          <w:tcPr>
            <w:tcW w:w="2197" w:type="dxa"/>
            <w:gridSpan w:val="3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</w:tr>
      <w:tr w:rsidR="00F107DB" w:rsidRPr="00FB51DE" w:rsidTr="00F107DB">
        <w:trPr>
          <w:trHeight w:val="315"/>
        </w:trPr>
        <w:tc>
          <w:tcPr>
            <w:tcW w:w="4644" w:type="dxa"/>
            <w:vMerge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992" w:type="dxa"/>
            <w:vMerge w:val="restart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850" w:type="dxa"/>
            <w:vMerge w:val="restart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2127" w:type="dxa"/>
            <w:gridSpan w:val="2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110" w:type="dxa"/>
            <w:gridSpan w:val="2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2197" w:type="dxa"/>
            <w:gridSpan w:val="3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F107DB" w:rsidRPr="00FB51DE" w:rsidTr="00F107DB">
        <w:trPr>
          <w:trHeight w:val="765"/>
        </w:trPr>
        <w:tc>
          <w:tcPr>
            <w:tcW w:w="4644" w:type="dxa"/>
            <w:vMerge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941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134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976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  <w:tc>
          <w:tcPr>
            <w:tcW w:w="1150" w:type="dxa"/>
            <w:gridSpan w:val="2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 вариант консервативный</w:t>
            </w:r>
          </w:p>
        </w:tc>
        <w:tc>
          <w:tcPr>
            <w:tcW w:w="1047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 вариант базовый</w:t>
            </w:r>
          </w:p>
        </w:tc>
      </w:tr>
      <w:tr w:rsidR="00FB51DE" w:rsidRPr="00FB51DE" w:rsidTr="00F107DB">
        <w:trPr>
          <w:trHeight w:val="630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Производство важнейших видов продукции</w:t>
            </w:r>
          </w:p>
        </w:tc>
        <w:tc>
          <w:tcPr>
            <w:tcW w:w="10970" w:type="dxa"/>
            <w:gridSpan w:val="11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Электроэнергия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млн</w:t>
            </w:r>
            <w:proofErr w:type="gram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Теплоэнергия</w:t>
            </w:r>
            <w:proofErr w:type="spellEnd"/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кал.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</w:tr>
      <w:tr w:rsidR="00FB51DE" w:rsidRPr="00FB51DE" w:rsidTr="00F107DB">
        <w:trPr>
          <w:trHeight w:val="400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Станки металлорежущие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Экскаваторы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Дробилки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Машины прядильные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Калориферы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Деревообрабатывающие станки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Краны на автомобильном ходу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Лекарственные средства: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соответствующих лет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     в ценах 2020 года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индекс-дефлятор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630"/>
        </w:trPr>
        <w:tc>
          <w:tcPr>
            <w:tcW w:w="4644" w:type="dxa"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индекс промышленного производства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в % к пред</w:t>
            </w:r>
            <w:proofErr w:type="gram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оду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Заготовка древесины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куб.м.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272,6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280,5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282,5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282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283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Вывозка древесины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куб.м.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169,2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236,4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250,5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250,5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252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252,5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Деловая древесина</w:t>
            </w:r>
          </w:p>
        </w:tc>
        <w:tc>
          <w:tcPr>
            <w:tcW w:w="1560" w:type="dxa"/>
            <w:hideMark/>
          </w:tcPr>
          <w:p w:rsidR="00FB51DE" w:rsidRPr="00FB51DE" w:rsidRDefault="00FB51DE" w:rsidP="004B08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к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уб.м.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101,5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Пиломатериалы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 куб. м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25,1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40,6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45,5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46,5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47,2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48,2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Фанера 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куб.м.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ДВП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тыс.кв.м.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ДСП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куб.м.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Бумага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Картон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600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Материалы стеновые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млн.шт</w:t>
            </w:r>
            <w:proofErr w:type="gram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сл.кир</w:t>
            </w:r>
            <w:proofErr w:type="spellEnd"/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600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Кирпич строительный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млн.шт. </w:t>
            </w:r>
            <w:proofErr w:type="spell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усл</w:t>
            </w:r>
            <w:proofErr w:type="gram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ирп</w:t>
            </w:r>
            <w:proofErr w:type="spell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Сборные </w:t>
            </w:r>
            <w:proofErr w:type="gram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ж/б</w:t>
            </w:r>
            <w:proofErr w:type="gram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 конструкции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куб.м.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Ткани льняные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тыс.кв.м.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Ткани хлопчатобумажные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 кв.м.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Обувь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Трикотажные изделия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Чулочно-носочные изделия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Удобрения минеральные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Трубы стальные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Сыр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Масло  животное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Мясо и субпродукты  1 категории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945"/>
        </w:trPr>
        <w:tc>
          <w:tcPr>
            <w:tcW w:w="4644" w:type="dxa"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Рыба и продукты рыбные переработанные и консервированные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Цельномолочная продукция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Спирт из пищевого сырья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дал.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Водка 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дал.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Коньяк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дал.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Вина столовые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дал.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630"/>
        </w:trPr>
        <w:tc>
          <w:tcPr>
            <w:tcW w:w="4644" w:type="dxa"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Напитки </w:t>
            </w:r>
            <w:proofErr w:type="spellStart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слабоалкуогольные</w:t>
            </w:r>
            <w:proofErr w:type="spellEnd"/>
            <w:r w:rsidRPr="00FB51DE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9%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4B08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дал.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Пиво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 w:rsidR="009F2AE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дал.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Крупа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B51DE" w:rsidRPr="00FB51DE" w:rsidTr="00F107DB">
        <w:trPr>
          <w:trHeight w:val="315"/>
        </w:trPr>
        <w:tc>
          <w:tcPr>
            <w:tcW w:w="464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Хлеб и хлебобулочные изделия</w:t>
            </w:r>
          </w:p>
        </w:tc>
        <w:tc>
          <w:tcPr>
            <w:tcW w:w="1560" w:type="dxa"/>
            <w:hideMark/>
          </w:tcPr>
          <w:p w:rsidR="00FB51DE" w:rsidRPr="00FB51DE" w:rsidRDefault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134,3</w:t>
            </w:r>
          </w:p>
        </w:tc>
        <w:tc>
          <w:tcPr>
            <w:tcW w:w="992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850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186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270,5</w:t>
            </w:r>
          </w:p>
        </w:tc>
        <w:tc>
          <w:tcPr>
            <w:tcW w:w="941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992" w:type="dxa"/>
            <w:gridSpan w:val="2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272,5</w:t>
            </w:r>
          </w:p>
        </w:tc>
        <w:tc>
          <w:tcPr>
            <w:tcW w:w="1134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271,5</w:t>
            </w:r>
          </w:p>
        </w:tc>
        <w:tc>
          <w:tcPr>
            <w:tcW w:w="1047" w:type="dxa"/>
            <w:noWrap/>
            <w:hideMark/>
          </w:tcPr>
          <w:p w:rsidR="00FB51DE" w:rsidRPr="00FB51DE" w:rsidRDefault="00FB51DE" w:rsidP="00FB5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1DE">
              <w:rPr>
                <w:rFonts w:ascii="Times New Roman" w:hAnsi="Times New Roman" w:cs="Times New Roman"/>
                <w:sz w:val="16"/>
                <w:szCs w:val="16"/>
              </w:rPr>
              <w:t>273</w:t>
            </w:r>
          </w:p>
        </w:tc>
      </w:tr>
    </w:tbl>
    <w:p w:rsidR="00F40BAA" w:rsidRPr="009A6AB9" w:rsidRDefault="00F40BAA" w:rsidP="0072616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A6AB9" w:rsidRPr="009A6AB9" w:rsidRDefault="009A6AB9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9A6AB9" w:rsidRPr="009A6AB9" w:rsidSect="00AA7B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C67" w:rsidRDefault="009E7C67" w:rsidP="00AA7BDE">
      <w:pPr>
        <w:spacing w:after="0" w:line="240" w:lineRule="auto"/>
      </w:pPr>
      <w:r>
        <w:separator/>
      </w:r>
    </w:p>
  </w:endnote>
  <w:endnote w:type="continuationSeparator" w:id="0">
    <w:p w:rsidR="009E7C67" w:rsidRDefault="009E7C67" w:rsidP="00AA7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C67" w:rsidRDefault="009E7C67" w:rsidP="00AA7BDE">
      <w:pPr>
        <w:spacing w:after="0" w:line="240" w:lineRule="auto"/>
      </w:pPr>
      <w:r>
        <w:separator/>
      </w:r>
    </w:p>
  </w:footnote>
  <w:footnote w:type="continuationSeparator" w:id="0">
    <w:p w:rsidR="009E7C67" w:rsidRDefault="009E7C67" w:rsidP="00AA7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BDE"/>
    <w:rsid w:val="00007EA7"/>
    <w:rsid w:val="000E3A5A"/>
    <w:rsid w:val="00233DF6"/>
    <w:rsid w:val="00375B2C"/>
    <w:rsid w:val="004B08A2"/>
    <w:rsid w:val="00514308"/>
    <w:rsid w:val="00515E63"/>
    <w:rsid w:val="0059510F"/>
    <w:rsid w:val="005A0848"/>
    <w:rsid w:val="005A173E"/>
    <w:rsid w:val="0072616D"/>
    <w:rsid w:val="0077529A"/>
    <w:rsid w:val="00932D8D"/>
    <w:rsid w:val="00992D58"/>
    <w:rsid w:val="009A6AB9"/>
    <w:rsid w:val="009D6249"/>
    <w:rsid w:val="009E7C67"/>
    <w:rsid w:val="009F2AE6"/>
    <w:rsid w:val="00AA4DF5"/>
    <w:rsid w:val="00AA7BDE"/>
    <w:rsid w:val="00B50868"/>
    <w:rsid w:val="00C64245"/>
    <w:rsid w:val="00C67003"/>
    <w:rsid w:val="00E47079"/>
    <w:rsid w:val="00F107DB"/>
    <w:rsid w:val="00F40BAA"/>
    <w:rsid w:val="00FB51DE"/>
    <w:rsid w:val="00FE2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40BA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40BAA"/>
    <w:rPr>
      <w:color w:val="800080"/>
      <w:u w:val="single"/>
    </w:rPr>
  </w:style>
  <w:style w:type="paragraph" w:customStyle="1" w:styleId="font5">
    <w:name w:val="font5"/>
    <w:basedOn w:val="a"/>
    <w:rsid w:val="00F40BAA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F40BAA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F40BAA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8">
    <w:name w:val="xl68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0">
    <w:name w:val="xl70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1">
    <w:name w:val="xl71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3">
    <w:name w:val="xl73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6">
    <w:name w:val="xl76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8">
    <w:name w:val="xl78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F40B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1">
    <w:name w:val="xl81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2">
    <w:name w:val="xl82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5">
    <w:name w:val="xl85"/>
    <w:basedOn w:val="a"/>
    <w:rsid w:val="00F40BAA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6">
    <w:name w:val="xl86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8">
    <w:name w:val="xl88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1">
    <w:name w:val="xl91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2">
    <w:name w:val="xl92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3">
    <w:name w:val="xl93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4">
    <w:name w:val="xl94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5">
    <w:name w:val="xl95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6">
    <w:name w:val="xl96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9">
    <w:name w:val="xl99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0">
    <w:name w:val="xl100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1">
    <w:name w:val="xl101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5">
    <w:name w:val="xl105"/>
    <w:basedOn w:val="a"/>
    <w:rsid w:val="00F40B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6">
    <w:name w:val="xl106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7">
    <w:name w:val="xl107"/>
    <w:basedOn w:val="a"/>
    <w:rsid w:val="00F40B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8">
    <w:name w:val="xl108"/>
    <w:basedOn w:val="a"/>
    <w:rsid w:val="00F40B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40B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40B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40B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"/>
    <w:rsid w:val="00F40B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3">
    <w:name w:val="xl113"/>
    <w:basedOn w:val="a"/>
    <w:rsid w:val="00F40B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F40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F40B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51A8D-C58D-4DEC-8A21-7A9508DAC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3022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</dc:creator>
  <cp:lastModifiedBy>Отдел Экономики</cp:lastModifiedBy>
  <cp:revision>4</cp:revision>
  <dcterms:created xsi:type="dcterms:W3CDTF">2021-10-26T06:47:00Z</dcterms:created>
  <dcterms:modified xsi:type="dcterms:W3CDTF">2021-10-27T08:02:00Z</dcterms:modified>
</cp:coreProperties>
</file>